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B68EF" w:rsidRDefault="003B68EF">
      <w:pPr>
        <w:rPr>
          <w:sz w:val="24"/>
          <w:szCs w:val="24"/>
        </w:rPr>
      </w:pPr>
    </w:p>
    <w:p w:rsidR="003B68EF" w:rsidRDefault="00BD2206">
      <w:pPr>
        <w:pStyle w:val="Titolo3"/>
        <w:ind w:left="4248" w:firstLine="708"/>
        <w:jc w:val="left"/>
        <w:rPr>
          <w:szCs w:val="24"/>
        </w:rPr>
      </w:pPr>
      <w:r>
        <w:rPr>
          <w:b/>
          <w:szCs w:val="24"/>
        </w:rPr>
        <w:t xml:space="preserve">AL SIGNOR PREFETTO </w:t>
      </w:r>
    </w:p>
    <w:p w:rsidR="003B68EF" w:rsidRDefault="00BD2206">
      <w:pPr>
        <w:pStyle w:val="Titolo3"/>
        <w:ind w:left="4248" w:firstLine="708"/>
        <w:jc w:val="left"/>
        <w:rPr>
          <w:b/>
          <w:szCs w:val="24"/>
        </w:rPr>
      </w:pPr>
      <w:r>
        <w:rPr>
          <w:b/>
          <w:szCs w:val="24"/>
        </w:rPr>
        <w:t xml:space="preserve">DELLA PROVINCIA </w:t>
      </w:r>
      <w:r w:rsidR="00172EF0">
        <w:rPr>
          <w:b/>
          <w:szCs w:val="24"/>
        </w:rPr>
        <w:t>DI _____________</w:t>
      </w:r>
    </w:p>
    <w:p w:rsidR="003B68EF" w:rsidRDefault="003B68EF"/>
    <w:p w:rsidR="003B68EF" w:rsidRDefault="00BD2206">
      <w:pPr>
        <w:spacing w:line="360" w:lineRule="auto"/>
        <w:ind w:firstLine="1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Il </w:t>
      </w:r>
      <w:r>
        <w:rPr>
          <w:sz w:val="24"/>
          <w:szCs w:val="24"/>
        </w:rPr>
        <w:t>sottoscritto...................................................................................................... nato a………………… il………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  <w:r>
        <w:rPr>
          <w:sz w:val="24"/>
          <w:szCs w:val="24"/>
        </w:rPr>
        <w:t>Codice Fiscale………………………. in qualità di legale rappresentante della Ditta .............................................</w:t>
      </w:r>
      <w:r>
        <w:rPr>
          <w:sz w:val="24"/>
          <w:szCs w:val="24"/>
        </w:rPr>
        <w:t>................….........................................., con sede legale in……………………………………………………………… Via………………. ……………………………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……………………………, e sede operativa in  ….………..………………… Via…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…………….…………………. C.F/Partita IVA ………………………… telefono……………………, indirizzo m</w:t>
      </w:r>
      <w:r>
        <w:rPr>
          <w:sz w:val="24"/>
          <w:szCs w:val="24"/>
        </w:rPr>
        <w:t>ail/PEC…………………</w:t>
      </w:r>
      <w:proofErr w:type="gramStart"/>
      <w:r>
        <w:rPr>
          <w:sz w:val="24"/>
          <w:szCs w:val="24"/>
        </w:rPr>
        <w:t>…….</w:t>
      </w:r>
      <w:proofErr w:type="gramEnd"/>
      <w:r>
        <w:rPr>
          <w:sz w:val="24"/>
          <w:szCs w:val="24"/>
        </w:rPr>
        <w:t>.</w:t>
      </w:r>
    </w:p>
    <w:p w:rsidR="003B68EF" w:rsidRDefault="00BD2206">
      <w:pPr>
        <w:ind w:left="4248"/>
        <w:rPr>
          <w:b/>
          <w:sz w:val="24"/>
          <w:szCs w:val="24"/>
        </w:rPr>
      </w:pPr>
      <w:r>
        <w:rPr>
          <w:b/>
          <w:sz w:val="24"/>
          <w:szCs w:val="24"/>
        </w:rPr>
        <w:t>COMUNICA</w:t>
      </w:r>
    </w:p>
    <w:p w:rsidR="003B68EF" w:rsidRDefault="00BD2206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Che la propria azienda svolge la seguente attività………………………………………………… </w:t>
      </w:r>
    </w:p>
    <w:p w:rsidR="003B68EF" w:rsidRDefault="003B68EF">
      <w:pPr>
        <w:rPr>
          <w:b/>
          <w:sz w:val="24"/>
          <w:szCs w:val="24"/>
        </w:rPr>
      </w:pPr>
    </w:p>
    <w:p w:rsidR="003B68EF" w:rsidRDefault="00BD2206">
      <w:pPr>
        <w:rPr>
          <w:b/>
          <w:sz w:val="24"/>
          <w:szCs w:val="24"/>
        </w:rPr>
      </w:pPr>
      <w:r>
        <w:rPr>
          <w:b/>
          <w:sz w:val="24"/>
          <w:szCs w:val="24"/>
        </w:rPr>
        <w:t>e ha codice ATECO n…………………</w:t>
      </w:r>
      <w:proofErr w:type="gramStart"/>
      <w:r>
        <w:rPr>
          <w:b/>
          <w:sz w:val="24"/>
          <w:szCs w:val="24"/>
        </w:rPr>
        <w:t>…….</w:t>
      </w:r>
      <w:proofErr w:type="gramEnd"/>
      <w:r>
        <w:rPr>
          <w:b/>
          <w:sz w:val="24"/>
          <w:szCs w:val="24"/>
        </w:rPr>
        <w:t>…</w:t>
      </w:r>
    </w:p>
    <w:p w:rsidR="003B68EF" w:rsidRDefault="003B68EF">
      <w:pPr>
        <w:rPr>
          <w:b/>
          <w:sz w:val="24"/>
          <w:szCs w:val="24"/>
        </w:rPr>
      </w:pPr>
    </w:p>
    <w:p w:rsidR="003B68EF" w:rsidRDefault="00BD2206">
      <w:pPr>
        <w:rPr>
          <w:b/>
          <w:sz w:val="24"/>
          <w:szCs w:val="24"/>
        </w:rPr>
      </w:pPr>
      <w:r>
        <w:rPr>
          <w:sz w:val="24"/>
          <w:szCs w:val="24"/>
        </w:rPr>
        <w:t>In ragione di ciò, alla luce del DCPM 22 marzo 2020</w:t>
      </w:r>
      <w:r w:rsidR="00172EF0">
        <w:rPr>
          <w:sz w:val="24"/>
          <w:szCs w:val="24"/>
        </w:rPr>
        <w:t xml:space="preserve"> e del DM del MISE 25 marzo 2020</w:t>
      </w:r>
    </w:p>
    <w:p w:rsidR="003B68EF" w:rsidRDefault="003B68EF">
      <w:pPr>
        <w:ind w:left="4248"/>
        <w:rPr>
          <w:b/>
          <w:sz w:val="24"/>
          <w:szCs w:val="24"/>
        </w:rPr>
      </w:pPr>
    </w:p>
    <w:p w:rsidR="003B68EF" w:rsidRDefault="00BD220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CONSAPEVOLE</w:t>
      </w:r>
    </w:p>
    <w:p w:rsidR="003B68EF" w:rsidRDefault="00BD2206">
      <w:pPr>
        <w:jc w:val="both"/>
        <w:rPr>
          <w:sz w:val="24"/>
          <w:szCs w:val="24"/>
        </w:rPr>
      </w:pPr>
      <w:r>
        <w:rPr>
          <w:sz w:val="24"/>
          <w:szCs w:val="24"/>
        </w:rPr>
        <w:t>Delle sanzioni penali in cui può incorrere in caso di dichi</w:t>
      </w:r>
      <w:r>
        <w:rPr>
          <w:sz w:val="24"/>
          <w:szCs w:val="24"/>
        </w:rPr>
        <w:t>arazione mendace e della conseguente decadenza dai benefici riconosciuti in caso di dichiarazione non veritiera</w:t>
      </w:r>
    </w:p>
    <w:p w:rsidR="003B68EF" w:rsidRDefault="003B68EF">
      <w:pPr>
        <w:jc w:val="center"/>
        <w:rPr>
          <w:b/>
          <w:sz w:val="24"/>
          <w:szCs w:val="24"/>
        </w:rPr>
      </w:pPr>
    </w:p>
    <w:p w:rsidR="003B68EF" w:rsidRDefault="00BD2206">
      <w:pPr>
        <w:jc w:val="center"/>
        <w:rPr>
          <w:sz w:val="24"/>
          <w:szCs w:val="24"/>
        </w:rPr>
      </w:pPr>
      <w:r>
        <w:rPr>
          <w:b/>
          <w:sz w:val="24"/>
          <w:szCs w:val="24"/>
        </w:rPr>
        <w:t xml:space="preserve">COMUNICA </w:t>
      </w:r>
      <w:r>
        <w:rPr>
          <w:sz w:val="24"/>
          <w:szCs w:val="24"/>
        </w:rPr>
        <w:t xml:space="preserve">altresì </w:t>
      </w:r>
    </w:p>
    <w:p w:rsidR="003B68EF" w:rsidRDefault="00BD2206">
      <w:pPr>
        <w:rPr>
          <w:sz w:val="24"/>
          <w:szCs w:val="24"/>
        </w:rPr>
      </w:pPr>
      <w:r>
        <w:rPr>
          <w:sz w:val="24"/>
          <w:szCs w:val="24"/>
        </w:rPr>
        <w:t>La prosecuzione della propria attività:</w:t>
      </w:r>
    </w:p>
    <w:p w:rsidR="003B68EF" w:rsidRDefault="003B68EF">
      <w:pPr>
        <w:rPr>
          <w:sz w:val="24"/>
          <w:szCs w:val="24"/>
        </w:rPr>
      </w:pPr>
    </w:p>
    <w:p w:rsidR="003B68EF" w:rsidRDefault="00BD2206">
      <w:pPr>
        <w:pStyle w:val="Paragrafoelenco"/>
        <w:numPr>
          <w:ilvl w:val="0"/>
          <w:numId w:val="10"/>
        </w:numPr>
        <w:rPr>
          <w:sz w:val="24"/>
          <w:szCs w:val="24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56515</wp:posOffset>
                </wp:positionV>
                <wp:extent cx="198120" cy="175260"/>
                <wp:effectExtent l="0" t="0" r="17780" b="152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ttangolo 1" o:spid="_x0000_s1026" style="position:absolute;margin-left:-7.5pt;margin-top:4.45pt;width:15.6pt;height:13.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>AI SENSI DELLA LETTERA d) del CITATO DPCM, in quanto funzionale ad assicurare la co</w:t>
      </w:r>
      <w:r>
        <w:rPr>
          <w:sz w:val="24"/>
          <w:szCs w:val="24"/>
        </w:rPr>
        <w:t xml:space="preserve">ntinuità delle filiere dei settori di cui all’allegato </w:t>
      </w:r>
      <w:r w:rsidR="00823D7A">
        <w:rPr>
          <w:sz w:val="24"/>
          <w:szCs w:val="24"/>
        </w:rPr>
        <w:t xml:space="preserve">1 </w:t>
      </w:r>
      <w:r w:rsidR="00C5772B">
        <w:rPr>
          <w:sz w:val="24"/>
          <w:szCs w:val="24"/>
        </w:rPr>
        <w:t xml:space="preserve">del </w:t>
      </w:r>
      <w:r w:rsidR="00C5772B">
        <w:rPr>
          <w:sz w:val="24"/>
          <w:szCs w:val="24"/>
        </w:rPr>
        <w:t>DM del MISE 25 marzo 2020</w:t>
      </w:r>
      <w:r>
        <w:rPr>
          <w:sz w:val="24"/>
          <w:szCs w:val="24"/>
        </w:rPr>
        <w:t xml:space="preserve">, dei servizi di pubblica utilità e dei servizi essenziali di cui alla legge n.146/1990.  </w:t>
      </w:r>
    </w:p>
    <w:p w:rsidR="003B68EF" w:rsidRDefault="00BD220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</w:t>
      </w:r>
      <w:r w:rsidR="00172EF0">
        <w:rPr>
          <w:sz w:val="24"/>
          <w:szCs w:val="24"/>
        </w:rPr>
        <w:t>,</w:t>
      </w:r>
      <w:r>
        <w:rPr>
          <w:sz w:val="24"/>
          <w:szCs w:val="24"/>
        </w:rPr>
        <w:t xml:space="preserve"> indicare LE IMPRESE E LE AMMINISTRAZIONI BENEFICIARIE DEI PRODOTTI E SERVIZI</w:t>
      </w:r>
    </w:p>
    <w:p w:rsidR="003B68EF" w:rsidRDefault="003B68EF">
      <w:pPr>
        <w:pStyle w:val="Paragrafoelenco"/>
        <w:pBdr>
          <w:bottom w:val="single" w:sz="12" w:space="1" w:color="auto"/>
        </w:pBdr>
        <w:rPr>
          <w:sz w:val="24"/>
          <w:szCs w:val="24"/>
        </w:rPr>
      </w:pPr>
    </w:p>
    <w:p w:rsidR="003B68EF" w:rsidRDefault="003B68EF">
      <w:pPr>
        <w:pStyle w:val="Paragrafoelenco"/>
        <w:rPr>
          <w:sz w:val="24"/>
          <w:szCs w:val="24"/>
        </w:rPr>
      </w:pPr>
    </w:p>
    <w:p w:rsidR="003B68EF" w:rsidRDefault="00BD220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</w:t>
      </w:r>
    </w:p>
    <w:p w:rsidR="003B68EF" w:rsidRDefault="003B68EF">
      <w:pPr>
        <w:pStyle w:val="Paragrafoelenco"/>
        <w:rPr>
          <w:sz w:val="24"/>
          <w:szCs w:val="24"/>
        </w:rPr>
      </w:pPr>
    </w:p>
    <w:p w:rsidR="003B68EF" w:rsidRDefault="00BD2206">
      <w:pPr>
        <w:pStyle w:val="Paragrafoelenco"/>
        <w:numPr>
          <w:ilvl w:val="0"/>
          <w:numId w:val="10"/>
        </w:numPr>
        <w:jc w:val="both"/>
        <w:rPr>
          <w:sz w:val="24"/>
          <w:szCs w:val="24"/>
        </w:rPr>
      </w:pPr>
      <w:r>
        <w:rPr>
          <w:sz w:val="24"/>
          <w:szCs w:val="24"/>
        </w:rPr>
        <w:t>AI SENSI DELLA LETTERA g) del CITATO DPCM</w:t>
      </w:r>
      <w:r>
        <w:rPr>
          <w:b/>
          <w:noProof/>
        </w:rPr>
        <w:t xml:space="preserve"> </w: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71755</wp:posOffset>
                </wp:positionV>
                <wp:extent cx="198120" cy="175260"/>
                <wp:effectExtent l="0" t="0" r="17780" b="152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8120" cy="17526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id="Rettangolo 2" o:spid="_x0000_s1026" style="position:absolute;margin-left:-5.7pt;margin-top:5.65pt;width:15.6pt;height:13.8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" fillcolor="white [3201]" strokecolor="#70ad47 [3209]" strokeweight="1pt"/>
            </w:pict>
          </mc:Fallback>
        </mc:AlternateContent>
      </w:r>
      <w:r>
        <w:rPr>
          <w:sz w:val="24"/>
          <w:szCs w:val="24"/>
        </w:rPr>
        <w:t xml:space="preserve">In quanto, impianti a ciclo continuo, l’interruzione dell’attività provocherebbe grave pregiudizio o il pericolo di incidenti </w:t>
      </w:r>
    </w:p>
    <w:p w:rsidR="003B68EF" w:rsidRDefault="003B68EF">
      <w:pPr>
        <w:pStyle w:val="Paragrafoelenco"/>
        <w:rPr>
          <w:sz w:val="24"/>
          <w:szCs w:val="24"/>
        </w:rPr>
      </w:pPr>
    </w:p>
    <w:p w:rsidR="003B68EF" w:rsidRDefault="00BD220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In particolare______________________________________________________________</w:t>
      </w:r>
    </w:p>
    <w:p w:rsidR="003B68EF" w:rsidRDefault="003B68EF">
      <w:pPr>
        <w:pStyle w:val="Paragrafoelenco"/>
        <w:rPr>
          <w:sz w:val="24"/>
          <w:szCs w:val="24"/>
        </w:rPr>
      </w:pPr>
    </w:p>
    <w:p w:rsidR="003B68EF" w:rsidRDefault="00BD2206">
      <w:pPr>
        <w:pStyle w:val="Paragrafoelenc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</w:t>
      </w:r>
      <w:r>
        <w:rPr>
          <w:sz w:val="24"/>
          <w:szCs w:val="24"/>
        </w:rPr>
        <w:t>_______________________</w:t>
      </w:r>
    </w:p>
    <w:p w:rsidR="003B68EF" w:rsidRDefault="003B68EF">
      <w:pPr>
        <w:jc w:val="both"/>
        <w:rPr>
          <w:sz w:val="24"/>
          <w:szCs w:val="24"/>
        </w:rPr>
      </w:pPr>
    </w:p>
    <w:p w:rsidR="003B68EF" w:rsidRDefault="00BD2206">
      <w:pPr>
        <w:jc w:val="both"/>
        <w:rPr>
          <w:sz w:val="24"/>
          <w:szCs w:val="24"/>
        </w:rPr>
      </w:pPr>
      <w:r>
        <w:rPr>
          <w:sz w:val="24"/>
          <w:szCs w:val="24"/>
        </w:rPr>
        <w:t>Si allega documento di riconoscimento in corso di validità del legale rappresentante</w:t>
      </w:r>
    </w:p>
    <w:p w:rsidR="003B68EF" w:rsidRDefault="003B68EF">
      <w:pPr>
        <w:jc w:val="both"/>
        <w:rPr>
          <w:sz w:val="24"/>
          <w:szCs w:val="24"/>
        </w:rPr>
      </w:pPr>
    </w:p>
    <w:p w:rsidR="003B68EF" w:rsidRDefault="00BD2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presente comunicazione dovrà essere trasmessa al seguente indirizzo </w:t>
      </w:r>
      <w:proofErr w:type="spellStart"/>
      <w:r>
        <w:rPr>
          <w:sz w:val="24"/>
          <w:szCs w:val="24"/>
        </w:rPr>
        <w:t>pec</w:t>
      </w:r>
      <w:proofErr w:type="spellEnd"/>
      <w:r>
        <w:rPr>
          <w:sz w:val="24"/>
          <w:szCs w:val="24"/>
        </w:rPr>
        <w:t xml:space="preserve">: </w:t>
      </w:r>
      <w:r w:rsidR="00172EF0">
        <w:t xml:space="preserve">____________________ </w:t>
      </w:r>
      <w:r w:rsidR="00172EF0" w:rsidRPr="00172EF0">
        <w:rPr>
          <w:i/>
          <w:iCs/>
        </w:rPr>
        <w:t xml:space="preserve">(reperire la </w:t>
      </w:r>
      <w:proofErr w:type="spellStart"/>
      <w:r w:rsidR="00172EF0" w:rsidRPr="00172EF0">
        <w:rPr>
          <w:i/>
          <w:iCs/>
        </w:rPr>
        <w:t>pec</w:t>
      </w:r>
      <w:proofErr w:type="spellEnd"/>
      <w:r w:rsidR="00172EF0" w:rsidRPr="00172EF0">
        <w:rPr>
          <w:i/>
          <w:iCs/>
        </w:rPr>
        <w:t xml:space="preserve"> per il protocollo della prefettura competente)</w:t>
      </w:r>
    </w:p>
    <w:p w:rsidR="003B68EF" w:rsidRDefault="003B68EF">
      <w:pPr>
        <w:jc w:val="both"/>
        <w:rPr>
          <w:sz w:val="24"/>
          <w:szCs w:val="24"/>
        </w:rPr>
      </w:pPr>
    </w:p>
    <w:p w:rsidR="003B68EF" w:rsidRDefault="00BD2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Data </w:t>
      </w:r>
      <w:r>
        <w:rPr>
          <w:sz w:val="24"/>
          <w:szCs w:val="24"/>
        </w:rPr>
        <w:tab/>
        <w:t xml:space="preserve">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timbro e firma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B68EF" w:rsidRDefault="003B68EF">
      <w:pPr>
        <w:jc w:val="both"/>
        <w:rPr>
          <w:sz w:val="24"/>
          <w:szCs w:val="24"/>
        </w:rPr>
      </w:pPr>
    </w:p>
    <w:p w:rsidR="003B68EF" w:rsidRDefault="00BD220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______________________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 ____________________</w:t>
      </w:r>
    </w:p>
    <w:sectPr w:rsidR="003B68EF">
      <w:headerReference w:type="default" r:id="rId8"/>
      <w:pgSz w:w="11907" w:h="16840" w:code="9"/>
      <w:pgMar w:top="0" w:right="1134" w:bottom="1134" w:left="1134" w:header="720" w:footer="720" w:gutter="0"/>
      <w:paperSrc w:first="262" w:other="262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D2206" w:rsidRDefault="00BD2206">
      <w:r>
        <w:separator/>
      </w:r>
    </w:p>
  </w:endnote>
  <w:endnote w:type="continuationSeparator" w:id="0">
    <w:p w:rsidR="00BD2206" w:rsidRDefault="00BD22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D2206" w:rsidRDefault="00BD2206">
      <w:r>
        <w:separator/>
      </w:r>
    </w:p>
  </w:footnote>
  <w:footnote w:type="continuationSeparator" w:id="0">
    <w:p w:rsidR="00BD2206" w:rsidRDefault="00BD22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B68EF" w:rsidRDefault="00BD2206">
    <w:pPr>
      <w:pStyle w:val="Intestazione"/>
      <w:rPr>
        <w:b/>
      </w:rPr>
    </w:pPr>
    <w:r>
      <w:rPr>
        <w:b/>
      </w:rPr>
      <w:t xml:space="preserve">Modello Comunicazione - Lettere d) e g) DPCM 22 MARZO 2020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765940"/>
    <w:multiLevelType w:val="hybridMultilevel"/>
    <w:tmpl w:val="6EB8255E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9D08F4"/>
    <w:multiLevelType w:val="hybridMultilevel"/>
    <w:tmpl w:val="49828194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CD343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20482A35"/>
    <w:multiLevelType w:val="hybridMultilevel"/>
    <w:tmpl w:val="6AD4E970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17B2219"/>
    <w:multiLevelType w:val="hybridMultilevel"/>
    <w:tmpl w:val="9FF867BC"/>
    <w:lvl w:ilvl="0" w:tplc="250A557C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28"/>
        <w:szCs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65678C6"/>
    <w:multiLevelType w:val="hybridMultilevel"/>
    <w:tmpl w:val="3BC0BF9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F35741"/>
    <w:multiLevelType w:val="hybridMultilevel"/>
    <w:tmpl w:val="02944386"/>
    <w:lvl w:ilvl="0" w:tplc="D074917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E763B5"/>
    <w:multiLevelType w:val="hybridMultilevel"/>
    <w:tmpl w:val="C2C0D352"/>
    <w:lvl w:ilvl="0" w:tplc="65D2C70C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E7C2A4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54D075D1"/>
    <w:multiLevelType w:val="hybridMultilevel"/>
    <w:tmpl w:val="50D08C94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0"/>
  </w:num>
  <w:num w:numId="8">
    <w:abstractNumId w:val="9"/>
  </w:num>
  <w:num w:numId="9">
    <w:abstractNumId w:val="3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68EF"/>
    <w:rsid w:val="00025466"/>
    <w:rsid w:val="00172EF0"/>
    <w:rsid w:val="003B68EF"/>
    <w:rsid w:val="00823D7A"/>
    <w:rsid w:val="00BD2206"/>
    <w:rsid w:val="00C57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4B0BC2"/>
  <w15:docId w15:val="{2A282183-1266-4253-BA15-BDA3B0F5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jc w:val="center"/>
      <w:outlineLvl w:val="0"/>
    </w:pPr>
    <w:rPr>
      <w:sz w:val="32"/>
    </w:rPr>
  </w:style>
  <w:style w:type="paragraph" w:styleId="Titolo2">
    <w:name w:val="heading 2"/>
    <w:basedOn w:val="Normale"/>
    <w:next w:val="Normale"/>
    <w:qFormat/>
    <w:pPr>
      <w:keepNext/>
      <w:ind w:firstLine="709"/>
      <w:jc w:val="right"/>
      <w:outlineLvl w:val="1"/>
    </w:pPr>
    <w:rPr>
      <w:sz w:val="24"/>
      <w:u w:val="single"/>
    </w:rPr>
  </w:style>
  <w:style w:type="paragraph" w:styleId="Titolo3">
    <w:name w:val="heading 3"/>
    <w:basedOn w:val="Normale"/>
    <w:next w:val="Normale"/>
    <w:qFormat/>
    <w:pPr>
      <w:keepNext/>
      <w:ind w:firstLine="709"/>
      <w:jc w:val="right"/>
      <w:outlineLvl w:val="2"/>
    </w:pPr>
    <w:rPr>
      <w:sz w:val="24"/>
    </w:rPr>
  </w:style>
  <w:style w:type="paragraph" w:styleId="Titolo4">
    <w:name w:val="heading 4"/>
    <w:basedOn w:val="Normale"/>
    <w:next w:val="Normale"/>
    <w:qFormat/>
    <w:pPr>
      <w:keepNext/>
      <w:spacing w:line="360" w:lineRule="auto"/>
      <w:jc w:val="center"/>
      <w:outlineLvl w:val="3"/>
    </w:pPr>
    <w:rPr>
      <w:b/>
      <w:sz w:val="24"/>
    </w:rPr>
  </w:style>
  <w:style w:type="paragraph" w:styleId="Titolo5">
    <w:name w:val="heading 5"/>
    <w:basedOn w:val="Normale"/>
    <w:next w:val="Normale"/>
    <w:qFormat/>
    <w:pPr>
      <w:keepNext/>
      <w:jc w:val="center"/>
      <w:outlineLvl w:val="4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pPr>
      <w:jc w:val="both"/>
    </w:pPr>
    <w:rPr>
      <w:sz w:val="24"/>
    </w:rPr>
  </w:style>
  <w:style w:type="paragraph" w:styleId="Corpodeltesto2">
    <w:name w:val="Body Text 2"/>
    <w:basedOn w:val="Normale"/>
    <w:pPr>
      <w:jc w:val="both"/>
    </w:pPr>
    <w:rPr>
      <w:b/>
      <w:sz w:val="32"/>
      <w:u w:val="single"/>
    </w:rPr>
  </w:style>
  <w:style w:type="paragraph" w:styleId="Rientrocorpodeltesto">
    <w:name w:val="Body Text Indent"/>
    <w:basedOn w:val="Normale"/>
    <w:pPr>
      <w:ind w:firstLine="709"/>
      <w:jc w:val="both"/>
    </w:pPr>
    <w:rPr>
      <w:sz w:val="22"/>
    </w:rPr>
  </w:style>
  <w:style w:type="paragraph" w:styleId="Corpodeltesto3">
    <w:name w:val="Body Text 3"/>
    <w:basedOn w:val="Normale"/>
    <w:pPr>
      <w:jc w:val="both"/>
    </w:pPr>
    <w:rPr>
      <w:b/>
      <w:bCs/>
    </w:rPr>
  </w:style>
  <w:style w:type="paragraph" w:styleId="Testonotadichiusura">
    <w:name w:val="endnote text"/>
    <w:basedOn w:val="Normale"/>
    <w:semiHidden/>
  </w:style>
  <w:style w:type="character" w:styleId="Rimandonotadichiusura">
    <w:name w:val="endnote reference"/>
    <w:semiHidden/>
    <w:rPr>
      <w:vertAlign w:val="superscript"/>
    </w:rPr>
  </w:style>
  <w:style w:type="paragraph" w:styleId="Testofumetto">
    <w:name w:val="Balloon Text"/>
    <w:basedOn w:val="Normale"/>
    <w:semiHidden/>
    <w:rPr>
      <w:rFonts w:ascii="Tahoma" w:hAnsi="Tahoma" w:cs="Tahoma"/>
      <w:sz w:val="16"/>
      <w:szCs w:val="16"/>
    </w:rPr>
  </w:style>
  <w:style w:type="paragraph" w:styleId="Testonotaapidipagina">
    <w:name w:val="footnote text"/>
    <w:basedOn w:val="Normale"/>
    <w:semiHidden/>
  </w:style>
  <w:style w:type="character" w:styleId="Rimandonotaapidipagina">
    <w:name w:val="footnote reference"/>
    <w:semiHidden/>
    <w:rPr>
      <w:vertAlign w:val="superscript"/>
    </w:rPr>
  </w:style>
  <w:style w:type="character" w:customStyle="1" w:styleId="PidipaginaCarattere">
    <w:name w:val="Piè di pagina Carattere"/>
    <w:link w:val="Pidipagina"/>
    <w:uiPriority w:val="99"/>
  </w:style>
  <w:style w:type="paragraph" w:styleId="Paragrafoelenco">
    <w:name w:val="List Paragraph"/>
    <w:basedOn w:val="Normale"/>
    <w:uiPriority w:val="34"/>
    <w:qFormat/>
    <w:pPr>
      <w:ind w:left="720"/>
      <w:contextualSpacing/>
    </w:pPr>
  </w:style>
  <w:style w:type="character" w:styleId="Collegamentoipertestuale">
    <w:name w:val="Hyperlink"/>
    <w:basedOn w:val="Carpredefinitoparagrafo"/>
    <w:rPr>
      <w:color w:val="0563C1" w:themeColor="hyperlink"/>
      <w:u w:val="single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C439EA-FC9B-5241-9169-3BE8703B83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327</Words>
  <Characters>1868</Characters>
  <Application>Microsoft Office Word</Application>
  <DocSecurity>0</DocSecurity>
  <Lines>15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AL SIGNOR PREFETTO</vt:lpstr>
    </vt:vector>
  </TitlesOfParts>
  <Company>Bull</Company>
  <LinksUpToDate>false</LinksUpToDate>
  <CharactersWithSpaces>2191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 SIGNOR PREFETTO</dc:title>
  <dc:creator>PREFETTURA DI PADOVA</dc:creator>
  <cp:lastModifiedBy>Paolo Sardo</cp:lastModifiedBy>
  <cp:revision>5</cp:revision>
  <cp:lastPrinted>2020-03-24T08:08:00Z</cp:lastPrinted>
  <dcterms:created xsi:type="dcterms:W3CDTF">2020-03-26T15:19:00Z</dcterms:created>
  <dcterms:modified xsi:type="dcterms:W3CDTF">2020-03-26T15:38:00Z</dcterms:modified>
</cp:coreProperties>
</file>